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9DC" w:rsidRDefault="007159D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C6C" w:rsidRDefault="00D96C6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549C7">
        <w:rPr>
          <w:rFonts w:ascii="Times New Roman" w:hAnsi="Times New Roman" w:cs="Times New Roman"/>
          <w:b/>
          <w:sz w:val="24"/>
          <w:szCs w:val="24"/>
        </w:rPr>
        <w:t>43</w:t>
      </w:r>
      <w:r w:rsidR="009C7CE1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7579" w:rsidRPr="008B2823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716CE6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F549C7">
        <w:rPr>
          <w:rFonts w:ascii="Times New Roman" w:hAnsi="Times New Roman" w:cs="Times New Roman"/>
          <w:sz w:val="24"/>
          <w:szCs w:val="24"/>
        </w:rPr>
        <w:t>17.04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B2823">
        <w:rPr>
          <w:rFonts w:ascii="Times New Roman" w:hAnsi="Times New Roman" w:cs="Times New Roman"/>
          <w:sz w:val="24"/>
          <w:szCs w:val="24"/>
        </w:rPr>
        <w:t>КЗК-</w:t>
      </w:r>
      <w:r w:rsidR="009C7CE1" w:rsidRPr="008B2823">
        <w:rPr>
          <w:rFonts w:ascii="Times New Roman" w:hAnsi="Times New Roman" w:cs="Times New Roman"/>
          <w:sz w:val="24"/>
          <w:szCs w:val="24"/>
        </w:rPr>
        <w:t>240</w:t>
      </w:r>
      <w:r w:rsidR="00827579" w:rsidRPr="008B2823">
        <w:rPr>
          <w:rFonts w:ascii="Times New Roman" w:hAnsi="Times New Roman" w:cs="Times New Roman"/>
          <w:sz w:val="24"/>
          <w:szCs w:val="24"/>
        </w:rPr>
        <w:t>/2025</w:t>
      </w:r>
      <w:r w:rsidRPr="008B282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564D">
        <w:rPr>
          <w:rFonts w:ascii="Times New Roman" w:hAnsi="Times New Roman" w:cs="Times New Roman"/>
          <w:sz w:val="24"/>
          <w:szCs w:val="24"/>
        </w:rPr>
        <w:t>с 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9C7CE1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7C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80564D">
        <w:rPr>
          <w:rFonts w:ascii="Times New Roman" w:hAnsi="Times New Roman" w:cs="Times New Roman"/>
          <w:sz w:val="24"/>
          <w:szCs w:val="24"/>
        </w:rPr>
        <w:t>,</w:t>
      </w:r>
      <w:r w:rsidR="0080564D" w:rsidRPr="0080564D">
        <w:rPr>
          <w:rFonts w:ascii="Times New Roman" w:hAnsi="Times New Roman" w:cs="Times New Roman"/>
          <w:sz w:val="24"/>
          <w:szCs w:val="24"/>
        </w:rPr>
        <w:t xml:space="preserve"> </w:t>
      </w:r>
      <w:r w:rsidR="0080564D">
        <w:rPr>
          <w:rFonts w:ascii="Times New Roman" w:hAnsi="Times New Roman" w:cs="Times New Roman"/>
          <w:sz w:val="24"/>
          <w:szCs w:val="24"/>
        </w:rPr>
        <w:t xml:space="preserve">докладвана от председателстващия заседанието г-н </w:t>
      </w:r>
      <w:r w:rsidR="0080564D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80564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8B2823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B282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C7CE1" w:rsidRPr="00733876">
        <w:rPr>
          <w:rFonts w:ascii="Times New Roman" w:hAnsi="Times New Roman"/>
          <w:sz w:val="24"/>
          <w:szCs w:val="24"/>
        </w:rPr>
        <w:t>„</w:t>
      </w:r>
      <w:proofErr w:type="spellStart"/>
      <w:r w:rsidR="009C7CE1" w:rsidRPr="00733876">
        <w:rPr>
          <w:rFonts w:ascii="Times New Roman" w:hAnsi="Times New Roman"/>
          <w:sz w:val="24"/>
          <w:szCs w:val="24"/>
        </w:rPr>
        <w:t>Бакстрейд</w:t>
      </w:r>
      <w:proofErr w:type="spellEnd"/>
      <w:r w:rsidR="009C7CE1" w:rsidRPr="00733876">
        <w:rPr>
          <w:rFonts w:ascii="Times New Roman" w:hAnsi="Times New Roman"/>
          <w:sz w:val="24"/>
          <w:szCs w:val="24"/>
        </w:rPr>
        <w:t xml:space="preserve">“ ЕООД </w:t>
      </w:r>
      <w:r w:rsidRPr="008B282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B28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921D6">
        <w:rPr>
          <w:rFonts w:ascii="Times New Roman" w:hAnsi="Times New Roman" w:cs="Times New Roman"/>
          <w:color w:val="000000" w:themeColor="text1"/>
          <w:sz w:val="24"/>
          <w:szCs w:val="24"/>
        </w:rPr>
        <w:t>адв. Д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921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49C7" w:rsidRDefault="002B08BA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9C7CE1" w:rsidRPr="007338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Дирекция „Управление на собствеността и социални дейности“, МВР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827579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921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П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8B2823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159DC" w:rsidRPr="00C46915" w:rsidRDefault="007159DC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D921D6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З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5444BB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 Няма да соча нови доказателства. </w:t>
      </w:r>
    </w:p>
    <w:p w:rsidR="008B2823" w:rsidRDefault="008B2823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82757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D921D6">
        <w:rPr>
          <w:rFonts w:ascii="Times New Roman" w:hAnsi="Times New Roman" w:cs="Times New Roman"/>
          <w:sz w:val="24"/>
          <w:szCs w:val="24"/>
        </w:rPr>
        <w:t>. Д. П</w:t>
      </w:r>
      <w:r w:rsidR="00940CE6">
        <w:rPr>
          <w:rFonts w:ascii="Times New Roman" w:hAnsi="Times New Roman" w:cs="Times New Roman"/>
          <w:sz w:val="24"/>
          <w:szCs w:val="24"/>
        </w:rPr>
        <w:t>.:</w:t>
      </w:r>
    </w:p>
    <w:p w:rsidR="005444BB" w:rsidRDefault="005444BB" w:rsidP="008B282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 Няма да соча нови доказателства.</w:t>
      </w:r>
    </w:p>
    <w:p w:rsidR="005444BB" w:rsidRDefault="005444BB" w:rsidP="005444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21D6" w:rsidRDefault="00D921D6" w:rsidP="00D921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З.:</w:t>
      </w:r>
    </w:p>
    <w:p w:rsidR="008B2823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B2823">
        <w:rPr>
          <w:rFonts w:ascii="Times New Roman" w:hAnsi="Times New Roman" w:cs="Times New Roman"/>
          <w:sz w:val="24"/>
          <w:szCs w:val="24"/>
        </w:rPr>
        <w:t>Няма да соча но</w:t>
      </w:r>
      <w:r w:rsidR="008B2823" w:rsidRPr="008B2823">
        <w:rPr>
          <w:rFonts w:ascii="Times New Roman" w:hAnsi="Times New Roman" w:cs="Times New Roman"/>
          <w:sz w:val="24"/>
          <w:szCs w:val="24"/>
        </w:rPr>
        <w:t>ви доказателства</w:t>
      </w:r>
      <w:r w:rsidR="008B2823">
        <w:rPr>
          <w:rFonts w:ascii="Times New Roman" w:hAnsi="Times New Roman" w:cs="Times New Roman"/>
          <w:sz w:val="24"/>
          <w:szCs w:val="24"/>
        </w:rPr>
        <w:t>,</w:t>
      </w:r>
      <w:r w:rsidR="008B2823" w:rsidRPr="008B2823">
        <w:rPr>
          <w:rFonts w:ascii="Times New Roman" w:hAnsi="Times New Roman" w:cs="Times New Roman"/>
          <w:sz w:val="24"/>
          <w:szCs w:val="24"/>
        </w:rPr>
        <w:t xml:space="preserve"> нямам доказателств</w:t>
      </w:r>
      <w:r w:rsidR="008B2823">
        <w:rPr>
          <w:rFonts w:ascii="Times New Roman" w:hAnsi="Times New Roman" w:cs="Times New Roman"/>
          <w:sz w:val="24"/>
          <w:szCs w:val="24"/>
        </w:rPr>
        <w:t>ени</w:t>
      </w:r>
      <w:r w:rsidR="008B2823" w:rsidRPr="008B2823">
        <w:rPr>
          <w:rFonts w:ascii="Times New Roman" w:hAnsi="Times New Roman" w:cs="Times New Roman"/>
          <w:sz w:val="24"/>
          <w:szCs w:val="24"/>
        </w:rPr>
        <w:t xml:space="preserve"> иска</w:t>
      </w:r>
      <w:r w:rsidR="008B2823">
        <w:rPr>
          <w:rFonts w:ascii="Times New Roman" w:hAnsi="Times New Roman" w:cs="Times New Roman"/>
          <w:sz w:val="24"/>
          <w:szCs w:val="24"/>
        </w:rPr>
        <w:t>ния.</w:t>
      </w:r>
      <w:r w:rsidR="008B2823" w:rsidRPr="008B2823">
        <w:rPr>
          <w:rFonts w:ascii="Times New Roman" w:hAnsi="Times New Roman" w:cs="Times New Roman"/>
          <w:sz w:val="24"/>
          <w:szCs w:val="24"/>
        </w:rPr>
        <w:t xml:space="preserve"> Моля да уважите жалбата</w:t>
      </w:r>
      <w:r w:rsidR="008B2823">
        <w:rPr>
          <w:rFonts w:ascii="Times New Roman" w:hAnsi="Times New Roman" w:cs="Times New Roman"/>
          <w:sz w:val="24"/>
          <w:szCs w:val="24"/>
        </w:rPr>
        <w:t>,</w:t>
      </w:r>
      <w:r w:rsidR="008B2823" w:rsidRPr="008B2823">
        <w:rPr>
          <w:rFonts w:ascii="Times New Roman" w:hAnsi="Times New Roman" w:cs="Times New Roman"/>
          <w:sz w:val="24"/>
          <w:szCs w:val="24"/>
        </w:rPr>
        <w:t xml:space="preserve"> да отмените обжалването решение </w:t>
      </w:r>
      <w:r w:rsidR="008B2823">
        <w:rPr>
          <w:rFonts w:ascii="Times New Roman" w:hAnsi="Times New Roman" w:cs="Times New Roman"/>
          <w:sz w:val="24"/>
          <w:szCs w:val="24"/>
        </w:rPr>
        <w:t xml:space="preserve">и </w:t>
      </w:r>
      <w:r w:rsidR="008B2823" w:rsidRPr="008B2823">
        <w:rPr>
          <w:rFonts w:ascii="Times New Roman" w:hAnsi="Times New Roman" w:cs="Times New Roman"/>
          <w:sz w:val="24"/>
          <w:szCs w:val="24"/>
        </w:rPr>
        <w:t>да върнете преписката до последното законос</w:t>
      </w:r>
      <w:r w:rsidR="008B2823">
        <w:rPr>
          <w:rFonts w:ascii="Times New Roman" w:hAnsi="Times New Roman" w:cs="Times New Roman"/>
          <w:sz w:val="24"/>
          <w:szCs w:val="24"/>
        </w:rPr>
        <w:t>ъ</w:t>
      </w:r>
      <w:r w:rsidR="008B2823" w:rsidRPr="008B2823">
        <w:rPr>
          <w:rFonts w:ascii="Times New Roman" w:hAnsi="Times New Roman" w:cs="Times New Roman"/>
          <w:sz w:val="24"/>
          <w:szCs w:val="24"/>
        </w:rPr>
        <w:t>образно действие и да присъдите направените разноски</w:t>
      </w:r>
      <w:r w:rsidR="008B2823">
        <w:rPr>
          <w:rFonts w:ascii="Times New Roman" w:hAnsi="Times New Roman" w:cs="Times New Roman"/>
          <w:sz w:val="24"/>
          <w:szCs w:val="24"/>
        </w:rPr>
        <w:t>,</w:t>
      </w:r>
      <w:r w:rsidR="008B2823" w:rsidRPr="008B2823">
        <w:rPr>
          <w:rFonts w:ascii="Times New Roman" w:hAnsi="Times New Roman" w:cs="Times New Roman"/>
          <w:sz w:val="24"/>
          <w:szCs w:val="24"/>
        </w:rPr>
        <w:t xml:space="preserve"> съгласно представен списък</w:t>
      </w:r>
      <w:r w:rsidR="008B2823">
        <w:rPr>
          <w:rFonts w:ascii="Times New Roman" w:hAnsi="Times New Roman" w:cs="Times New Roman"/>
          <w:sz w:val="24"/>
          <w:szCs w:val="24"/>
        </w:rPr>
        <w:t>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21D6" w:rsidRPr="00C46915" w:rsidRDefault="00D921D6" w:rsidP="00D921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П.:</w:t>
      </w:r>
    </w:p>
    <w:p w:rsidR="009807AF" w:rsidRDefault="005444BB" w:rsidP="008B28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8B2823">
        <w:rPr>
          <w:rFonts w:ascii="Times New Roman" w:hAnsi="Times New Roman" w:cs="Times New Roman"/>
          <w:sz w:val="24"/>
          <w:szCs w:val="24"/>
        </w:rPr>
        <w:t>У</w:t>
      </w:r>
      <w:r w:rsidR="008B2823" w:rsidRPr="008B2823">
        <w:rPr>
          <w:rFonts w:ascii="Times New Roman" w:hAnsi="Times New Roman" w:cs="Times New Roman"/>
          <w:sz w:val="24"/>
          <w:szCs w:val="24"/>
        </w:rPr>
        <w:t>важаеми господин председател</w:t>
      </w:r>
      <w:r w:rsidR="008B2823">
        <w:rPr>
          <w:rFonts w:ascii="Times New Roman" w:hAnsi="Times New Roman" w:cs="Times New Roman"/>
          <w:sz w:val="24"/>
          <w:szCs w:val="24"/>
        </w:rPr>
        <w:t>,</w:t>
      </w:r>
      <w:r w:rsidR="008B2823" w:rsidRPr="008B2823">
        <w:rPr>
          <w:rFonts w:ascii="Times New Roman" w:hAnsi="Times New Roman" w:cs="Times New Roman"/>
          <w:sz w:val="24"/>
          <w:szCs w:val="24"/>
        </w:rPr>
        <w:t xml:space="preserve"> мо</w:t>
      </w:r>
      <w:r w:rsidR="008B2823">
        <w:rPr>
          <w:rFonts w:ascii="Times New Roman" w:hAnsi="Times New Roman" w:cs="Times New Roman"/>
          <w:sz w:val="24"/>
          <w:szCs w:val="24"/>
        </w:rPr>
        <w:t>ля</w:t>
      </w:r>
      <w:r w:rsidR="008B2823" w:rsidRPr="008B2823">
        <w:rPr>
          <w:rFonts w:ascii="Times New Roman" w:hAnsi="Times New Roman" w:cs="Times New Roman"/>
          <w:sz w:val="24"/>
          <w:szCs w:val="24"/>
        </w:rPr>
        <w:t xml:space="preserve"> да отхвърлите жалбата</w:t>
      </w:r>
      <w:r w:rsidR="008B2823">
        <w:rPr>
          <w:rFonts w:ascii="Times New Roman" w:hAnsi="Times New Roman" w:cs="Times New Roman"/>
          <w:sz w:val="24"/>
          <w:szCs w:val="24"/>
        </w:rPr>
        <w:t xml:space="preserve">, </w:t>
      </w:r>
      <w:r w:rsidR="008B2823" w:rsidRPr="008B2823">
        <w:rPr>
          <w:rFonts w:ascii="Times New Roman" w:hAnsi="Times New Roman" w:cs="Times New Roman"/>
          <w:sz w:val="24"/>
          <w:szCs w:val="24"/>
        </w:rPr>
        <w:t>като неоснователна п</w:t>
      </w:r>
      <w:r w:rsidR="009807AF">
        <w:rPr>
          <w:rFonts w:ascii="Times New Roman" w:hAnsi="Times New Roman" w:cs="Times New Roman"/>
          <w:sz w:val="24"/>
          <w:szCs w:val="24"/>
        </w:rPr>
        <w:t>о</w:t>
      </w:r>
      <w:r w:rsidR="008B2823" w:rsidRPr="008B2823">
        <w:rPr>
          <w:rFonts w:ascii="Times New Roman" w:hAnsi="Times New Roman" w:cs="Times New Roman"/>
          <w:sz w:val="24"/>
          <w:szCs w:val="24"/>
        </w:rPr>
        <w:t xml:space="preserve"> съображенията</w:t>
      </w:r>
      <w:r w:rsidR="009807AF">
        <w:rPr>
          <w:rFonts w:ascii="Times New Roman" w:hAnsi="Times New Roman" w:cs="Times New Roman"/>
          <w:sz w:val="24"/>
          <w:szCs w:val="24"/>
        </w:rPr>
        <w:t>,</w:t>
      </w:r>
      <w:r w:rsidR="008B2823" w:rsidRPr="008B2823">
        <w:rPr>
          <w:rFonts w:ascii="Times New Roman" w:hAnsi="Times New Roman" w:cs="Times New Roman"/>
          <w:sz w:val="24"/>
          <w:szCs w:val="24"/>
        </w:rPr>
        <w:t xml:space="preserve"> изложени </w:t>
      </w:r>
      <w:r w:rsidR="009807AF">
        <w:rPr>
          <w:rFonts w:ascii="Times New Roman" w:hAnsi="Times New Roman" w:cs="Times New Roman"/>
          <w:sz w:val="24"/>
          <w:szCs w:val="24"/>
        </w:rPr>
        <w:t xml:space="preserve">в </w:t>
      </w:r>
      <w:r w:rsidR="008B2823" w:rsidRPr="008B2823">
        <w:rPr>
          <w:rFonts w:ascii="Times New Roman" w:hAnsi="Times New Roman" w:cs="Times New Roman"/>
          <w:sz w:val="24"/>
          <w:szCs w:val="24"/>
        </w:rPr>
        <w:t>становищата по делото</w:t>
      </w:r>
      <w:r w:rsidR="009807AF">
        <w:rPr>
          <w:rFonts w:ascii="Times New Roman" w:hAnsi="Times New Roman" w:cs="Times New Roman"/>
          <w:sz w:val="24"/>
          <w:szCs w:val="24"/>
        </w:rPr>
        <w:t>,</w:t>
      </w:r>
      <w:r w:rsidR="008B2823" w:rsidRPr="008B2823">
        <w:rPr>
          <w:rFonts w:ascii="Times New Roman" w:hAnsi="Times New Roman" w:cs="Times New Roman"/>
          <w:sz w:val="24"/>
          <w:szCs w:val="24"/>
        </w:rPr>
        <w:t xml:space="preserve"> като потвърдите обжалван</w:t>
      </w:r>
      <w:r w:rsidR="009807AF">
        <w:rPr>
          <w:rFonts w:ascii="Times New Roman" w:hAnsi="Times New Roman" w:cs="Times New Roman"/>
          <w:sz w:val="24"/>
          <w:szCs w:val="24"/>
        </w:rPr>
        <w:t>о</w:t>
      </w:r>
      <w:r w:rsidR="008B2823" w:rsidRPr="008B2823">
        <w:rPr>
          <w:rFonts w:ascii="Times New Roman" w:hAnsi="Times New Roman" w:cs="Times New Roman"/>
          <w:sz w:val="24"/>
          <w:szCs w:val="24"/>
        </w:rPr>
        <w:t>то решение</w:t>
      </w:r>
      <w:r w:rsidR="009807AF">
        <w:rPr>
          <w:rFonts w:ascii="Times New Roman" w:hAnsi="Times New Roman" w:cs="Times New Roman"/>
          <w:sz w:val="24"/>
          <w:szCs w:val="24"/>
        </w:rPr>
        <w:t>,</w:t>
      </w:r>
      <w:r w:rsidR="008B2823" w:rsidRPr="008B2823">
        <w:rPr>
          <w:rFonts w:ascii="Times New Roman" w:hAnsi="Times New Roman" w:cs="Times New Roman"/>
          <w:sz w:val="24"/>
          <w:szCs w:val="24"/>
        </w:rPr>
        <w:t xml:space="preserve"> с което е прекратена процедурата</w:t>
      </w:r>
      <w:r w:rsidR="009807AF">
        <w:rPr>
          <w:rFonts w:ascii="Times New Roman" w:hAnsi="Times New Roman" w:cs="Times New Roman"/>
          <w:sz w:val="24"/>
          <w:szCs w:val="24"/>
        </w:rPr>
        <w:t>,</w:t>
      </w:r>
      <w:r w:rsidR="008B2823" w:rsidRPr="008B2823">
        <w:rPr>
          <w:rFonts w:ascii="Times New Roman" w:hAnsi="Times New Roman" w:cs="Times New Roman"/>
          <w:sz w:val="24"/>
          <w:szCs w:val="24"/>
        </w:rPr>
        <w:t xml:space="preserve"> предмет</w:t>
      </w:r>
      <w:r w:rsidR="009807AF">
        <w:rPr>
          <w:rFonts w:ascii="Times New Roman" w:hAnsi="Times New Roman" w:cs="Times New Roman"/>
          <w:sz w:val="24"/>
          <w:szCs w:val="24"/>
        </w:rPr>
        <w:t xml:space="preserve"> </w:t>
      </w:r>
      <w:r w:rsidR="008B2823" w:rsidRPr="008B2823">
        <w:rPr>
          <w:rFonts w:ascii="Times New Roman" w:hAnsi="Times New Roman" w:cs="Times New Roman"/>
          <w:sz w:val="24"/>
          <w:szCs w:val="24"/>
        </w:rPr>
        <w:t>на поръчката</w:t>
      </w:r>
      <w:r w:rsidR="009807AF">
        <w:rPr>
          <w:rFonts w:ascii="Times New Roman" w:hAnsi="Times New Roman" w:cs="Times New Roman"/>
          <w:sz w:val="24"/>
          <w:szCs w:val="24"/>
        </w:rPr>
        <w:t>.</w:t>
      </w:r>
      <w:r w:rsidR="008B2823" w:rsidRPr="008B28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07AF" w:rsidRDefault="009807AF" w:rsidP="008B28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8B2823" w:rsidRPr="008B2823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B2823" w:rsidRPr="008B2823">
        <w:rPr>
          <w:rFonts w:ascii="Times New Roman" w:hAnsi="Times New Roman" w:cs="Times New Roman"/>
          <w:sz w:val="24"/>
          <w:szCs w:val="24"/>
        </w:rPr>
        <w:t>че в хода на настоящото производство не се установиха твърдените нарушения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8B2823" w:rsidRPr="008B2823">
        <w:rPr>
          <w:rFonts w:ascii="Times New Roman" w:hAnsi="Times New Roman" w:cs="Times New Roman"/>
          <w:sz w:val="24"/>
          <w:szCs w:val="24"/>
        </w:rPr>
        <w:t xml:space="preserve">оля да ни присъдите направените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8B2823" w:rsidRPr="008B2823">
        <w:rPr>
          <w:rFonts w:ascii="Times New Roman" w:hAnsi="Times New Roman" w:cs="Times New Roman"/>
          <w:sz w:val="24"/>
          <w:szCs w:val="24"/>
        </w:rPr>
        <w:t>производството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B2823" w:rsidRPr="008B2823">
        <w:rPr>
          <w:rFonts w:ascii="Times New Roman" w:hAnsi="Times New Roman" w:cs="Times New Roman"/>
          <w:sz w:val="24"/>
          <w:szCs w:val="24"/>
        </w:rPr>
        <w:t xml:space="preserve"> правим възражение за прек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B2823" w:rsidRPr="008B2823">
        <w:rPr>
          <w:rFonts w:ascii="Times New Roman" w:hAnsi="Times New Roman" w:cs="Times New Roman"/>
          <w:sz w:val="24"/>
          <w:szCs w:val="24"/>
        </w:rPr>
        <w:t xml:space="preserve">мерност на адвокатския </w:t>
      </w:r>
      <w:r>
        <w:rPr>
          <w:rFonts w:ascii="Times New Roman" w:hAnsi="Times New Roman" w:cs="Times New Roman"/>
          <w:sz w:val="24"/>
          <w:szCs w:val="24"/>
        </w:rPr>
        <w:t>хонора</w:t>
      </w:r>
      <w:r w:rsidR="008B2823" w:rsidRPr="008B2823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07AF" w:rsidRDefault="009807AF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07AF" w:rsidRDefault="009807AF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07AF" w:rsidRPr="00C46915" w:rsidRDefault="009807AF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9807AF" w:rsidRPr="00C46915" w:rsidRDefault="009807AF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7D7" w:rsidRDefault="003047D7">
      <w:pPr>
        <w:spacing w:after="0" w:line="240" w:lineRule="auto"/>
      </w:pPr>
      <w:r>
        <w:separator/>
      </w:r>
    </w:p>
  </w:endnote>
  <w:endnote w:type="continuationSeparator" w:id="0">
    <w:p w:rsidR="003047D7" w:rsidRDefault="00304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07A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047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7D7" w:rsidRDefault="003047D7">
      <w:pPr>
        <w:spacing w:after="0" w:line="240" w:lineRule="auto"/>
      </w:pPr>
      <w:r>
        <w:separator/>
      </w:r>
    </w:p>
  </w:footnote>
  <w:footnote w:type="continuationSeparator" w:id="0">
    <w:p w:rsidR="003047D7" w:rsidRDefault="003047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71FB4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047D7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9189C"/>
    <w:rsid w:val="004D3BED"/>
    <w:rsid w:val="004E06CF"/>
    <w:rsid w:val="004F2DBC"/>
    <w:rsid w:val="005042D2"/>
    <w:rsid w:val="00524B76"/>
    <w:rsid w:val="00527212"/>
    <w:rsid w:val="0053451A"/>
    <w:rsid w:val="00535745"/>
    <w:rsid w:val="005444BB"/>
    <w:rsid w:val="0054481A"/>
    <w:rsid w:val="0055171C"/>
    <w:rsid w:val="00555509"/>
    <w:rsid w:val="00560541"/>
    <w:rsid w:val="00580AD9"/>
    <w:rsid w:val="00583C0A"/>
    <w:rsid w:val="005931EB"/>
    <w:rsid w:val="005A744C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B23EA"/>
    <w:rsid w:val="007C19AE"/>
    <w:rsid w:val="007D5AD0"/>
    <w:rsid w:val="007E76D4"/>
    <w:rsid w:val="0080564D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2823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07AF"/>
    <w:rsid w:val="00984EC8"/>
    <w:rsid w:val="009A1EC8"/>
    <w:rsid w:val="009C1BF7"/>
    <w:rsid w:val="009C45A5"/>
    <w:rsid w:val="009C4CB9"/>
    <w:rsid w:val="009C7CE1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921D6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C3EAD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549C7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B01A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380</Words>
  <Characters>2169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2025-04-22T07:43:00Z</dcterms:modified>
</cp:coreProperties>
</file>